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266A09FE" w14:textId="77777777" w:rsidR="008C1226" w:rsidRDefault="00FA4B0B" w:rsidP="00CE64BF">
            <w:pPr>
              <w:tabs>
                <w:tab w:val="left" w:pos="3240"/>
                <w:tab w:val="left" w:pos="5985"/>
              </w:tabs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8C1226" w:rsidRPr="008C1226">
              <w:rPr>
                <w:rFonts w:asciiTheme="minorHAnsi" w:hAnsiTheme="minorHAnsi"/>
                <w:sz w:val="22"/>
                <w:szCs w:val="22"/>
              </w:rPr>
              <w:t xml:space="preserve">Jan </w:t>
            </w:r>
            <w:proofErr w:type="spellStart"/>
            <w:r w:rsidR="008C1226" w:rsidRPr="008C1226">
              <w:rPr>
                <w:rFonts w:asciiTheme="minorHAnsi" w:hAnsiTheme="minorHAnsi"/>
                <w:sz w:val="22"/>
                <w:szCs w:val="22"/>
              </w:rPr>
              <w:t>Cenkl</w:t>
            </w:r>
            <w:proofErr w:type="spellEnd"/>
            <w:r w:rsidR="00CE64BF">
              <w:t xml:space="preserve">              </w:t>
            </w:r>
          </w:p>
          <w:p w14:paraId="446A8ABC" w14:textId="5D53D4D2" w:rsidR="00CE64BF" w:rsidRDefault="008C1226" w:rsidP="00CE64BF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       </w:t>
            </w:r>
            <w:r w:rsidR="00CE64BF">
              <w:t xml:space="preserve">          </w:t>
            </w:r>
            <w:r w:rsidR="00CE64BF" w:rsidRPr="008C12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C1226">
              <w:rPr>
                <w:rFonts w:asciiTheme="minorHAnsi" w:hAnsiTheme="minorHAnsi"/>
                <w:sz w:val="22"/>
                <w:szCs w:val="22"/>
              </w:rPr>
              <w:t>V drahách 56</w:t>
            </w:r>
          </w:p>
          <w:p w14:paraId="465917E0" w14:textId="71B9C1D7" w:rsidR="00CE64BF" w:rsidRDefault="00CE64BF" w:rsidP="00CE64BF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8C1226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r w:rsidR="008C1226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FE3903">
              <w:rPr>
                <w:rFonts w:asciiTheme="minorHAnsi" w:hAnsiTheme="minorHAnsi"/>
                <w:sz w:val="22"/>
                <w:szCs w:val="22"/>
              </w:rPr>
              <w:t>783 14</w:t>
            </w:r>
            <w:bookmarkStart w:id="0" w:name="_GoBack"/>
            <w:bookmarkEnd w:id="0"/>
            <w:r w:rsidR="008C1226" w:rsidRPr="008C1226">
              <w:rPr>
                <w:rFonts w:asciiTheme="minorHAnsi" w:hAnsiTheme="minorHAnsi"/>
                <w:sz w:val="22"/>
                <w:szCs w:val="22"/>
              </w:rPr>
              <w:t xml:space="preserve"> Bohuňovice</w:t>
            </w:r>
          </w:p>
          <w:p w14:paraId="62F5D473" w14:textId="77777777" w:rsidR="00CE64BF" w:rsidRPr="00CE64BF" w:rsidRDefault="00CE64BF" w:rsidP="00CE64BF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BE42515" w14:textId="239155BE" w:rsidR="00CE64BF" w:rsidRPr="00CE64BF" w:rsidRDefault="00CE64BF" w:rsidP="00CE64BF">
            <w:pPr>
              <w:ind w:firstLine="67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</w:t>
            </w:r>
            <w:hyperlink r:id="rId7" w:history="1">
              <w:r w:rsidR="008C1226" w:rsidRPr="00FE3903">
                <w:rPr>
                  <w:rFonts w:asciiTheme="minorHAnsi" w:hAnsiTheme="minorHAnsi"/>
                  <w:sz w:val="22"/>
                  <w:szCs w:val="22"/>
                </w:rPr>
                <w:t>info@bezvavec.cz</w:t>
              </w:r>
            </w:hyperlink>
          </w:p>
          <w:p w14:paraId="4A6F6048" w14:textId="77777777" w:rsidR="00CE64BF" w:rsidRDefault="00CE64BF" w:rsidP="00CE64BF">
            <w:pPr>
              <w:pStyle w:val="Textkomente"/>
            </w:pPr>
          </w:p>
          <w:p w14:paraId="2DCD9934" w14:textId="77777777" w:rsidR="00FA4B0B" w:rsidRPr="008E6A38" w:rsidRDefault="00FA4B0B" w:rsidP="00A31338">
            <w:pPr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37B1AB6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BC8225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>
              <w:t xml:space="preserve"> </w:t>
            </w:r>
          </w:p>
          <w:p w14:paraId="2ED9B0F7" w14:textId="77777777" w:rsidR="00D41096" w:rsidRPr="00FA4B0B" w:rsidRDefault="00D41096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4BF5D" w14:textId="77777777" w:rsidR="009D5F68" w:rsidRDefault="009D5F68" w:rsidP="00FC1E07">
      <w:r>
        <w:separator/>
      </w:r>
    </w:p>
  </w:endnote>
  <w:endnote w:type="continuationSeparator" w:id="0">
    <w:p w14:paraId="3AB06A75" w14:textId="77777777" w:rsidR="009D5F68" w:rsidRDefault="009D5F68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50E0" w14:textId="77777777" w:rsidR="009D5F68" w:rsidRDefault="009D5F68" w:rsidP="00FC1E07">
      <w:r>
        <w:separator/>
      </w:r>
    </w:p>
  </w:footnote>
  <w:footnote w:type="continuationSeparator" w:id="0">
    <w:p w14:paraId="5D53A7E4" w14:textId="77777777" w:rsidR="009D5F68" w:rsidRDefault="009D5F68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72C"/>
    <w:rsid w:val="000750F2"/>
    <w:rsid w:val="000A5AAE"/>
    <w:rsid w:val="000B2B77"/>
    <w:rsid w:val="000B33B0"/>
    <w:rsid w:val="000B3709"/>
    <w:rsid w:val="000B54AB"/>
    <w:rsid w:val="000D60DA"/>
    <w:rsid w:val="000E3046"/>
    <w:rsid w:val="001005BC"/>
    <w:rsid w:val="001102E6"/>
    <w:rsid w:val="00111A26"/>
    <w:rsid w:val="00151244"/>
    <w:rsid w:val="00152E1E"/>
    <w:rsid w:val="0016676F"/>
    <w:rsid w:val="001762C3"/>
    <w:rsid w:val="001A04E1"/>
    <w:rsid w:val="001A1BA2"/>
    <w:rsid w:val="001D1245"/>
    <w:rsid w:val="001F246E"/>
    <w:rsid w:val="00205BD5"/>
    <w:rsid w:val="002300FA"/>
    <w:rsid w:val="00233323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20576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401402"/>
    <w:rsid w:val="004017BB"/>
    <w:rsid w:val="0040577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620B"/>
    <w:rsid w:val="006162C1"/>
    <w:rsid w:val="00617330"/>
    <w:rsid w:val="00664841"/>
    <w:rsid w:val="00675F6D"/>
    <w:rsid w:val="006A035A"/>
    <w:rsid w:val="006A2517"/>
    <w:rsid w:val="006C45C6"/>
    <w:rsid w:val="006C619D"/>
    <w:rsid w:val="006D2EAA"/>
    <w:rsid w:val="006E7973"/>
    <w:rsid w:val="00735B25"/>
    <w:rsid w:val="007443E1"/>
    <w:rsid w:val="00751AD7"/>
    <w:rsid w:val="007576FE"/>
    <w:rsid w:val="007732DB"/>
    <w:rsid w:val="007A4D92"/>
    <w:rsid w:val="007D71B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EDD"/>
    <w:rsid w:val="00880D1C"/>
    <w:rsid w:val="008818E5"/>
    <w:rsid w:val="0088704A"/>
    <w:rsid w:val="0089500C"/>
    <w:rsid w:val="008A30EE"/>
    <w:rsid w:val="008B0365"/>
    <w:rsid w:val="008C1226"/>
    <w:rsid w:val="008E2BAA"/>
    <w:rsid w:val="00910EE1"/>
    <w:rsid w:val="009146AE"/>
    <w:rsid w:val="0091562B"/>
    <w:rsid w:val="00925005"/>
    <w:rsid w:val="00933782"/>
    <w:rsid w:val="00950A08"/>
    <w:rsid w:val="009559B0"/>
    <w:rsid w:val="00956A67"/>
    <w:rsid w:val="0096694B"/>
    <w:rsid w:val="00995218"/>
    <w:rsid w:val="009A566D"/>
    <w:rsid w:val="009D5F68"/>
    <w:rsid w:val="009F16F0"/>
    <w:rsid w:val="009F5443"/>
    <w:rsid w:val="00A01B7B"/>
    <w:rsid w:val="00A03C59"/>
    <w:rsid w:val="00A31338"/>
    <w:rsid w:val="00A42150"/>
    <w:rsid w:val="00A90B79"/>
    <w:rsid w:val="00AA5FE0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B7549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D13CA"/>
    <w:rsid w:val="00FD46C1"/>
    <w:rsid w:val="00FE121A"/>
    <w:rsid w:val="00FE16FA"/>
    <w:rsid w:val="00FE32C2"/>
    <w:rsid w:val="00FE3903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ezvav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5351-A64F-4391-B7CB-80448360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Kropáček LEGAL, advokátní kancelář, s.r.o.</cp:lastModifiedBy>
  <cp:revision>3</cp:revision>
  <cp:lastPrinted>2013-10-29T12:17:00Z</cp:lastPrinted>
  <dcterms:created xsi:type="dcterms:W3CDTF">2017-01-18T15:28:00Z</dcterms:created>
  <dcterms:modified xsi:type="dcterms:W3CDTF">2017-01-19T09:27:00Z</dcterms:modified>
</cp:coreProperties>
</file>